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0002033228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04"/>
        <w:gridCol w:w="3501"/>
      </w:tblGrid>
      <w:tr>
        <w:trPr/>
        <w:tc>
          <w:tcPr>
            <w:tcW w:w="6704" w:type="dxa"/>
            <w:tcBorders/>
            <w:vAlign w:val="center"/>
          </w:tcPr>
          <w:p>
            <w:pPr>
              <w:pStyle w:val="TableContents"/>
              <w:bidi w:val="0"/>
              <w:spacing w:before="0" w:after="283"/>
              <w:jc w:val="left"/>
              <w:rPr/>
            </w:pPr>
            <w:r>
              <w:rPr/>
              <w:t>Name of Issuer</w:t>
            </w:r>
          </w:p>
        </w:tc>
        <w:tc>
          <w:tcPr>
            <w:tcW w:w="3501" w:type="dxa"/>
            <w:tcBorders/>
            <w:vAlign w:val="center"/>
          </w:tcPr>
          <w:p>
            <w:pPr>
              <w:pStyle w:val="TableContents"/>
              <w:bidi w:val="0"/>
              <w:spacing w:before="0" w:after="0"/>
              <w:jc w:val="left"/>
              <w:rPr/>
            </w:pPr>
            <w:r>
              <w:rPr/>
              <w:t>HASBRO, INC.</w:t>
            </w:r>
          </w:p>
        </w:tc>
      </w:tr>
      <w:tr>
        <w:trPr/>
        <w:tc>
          <w:tcPr>
            <w:tcW w:w="6704" w:type="dxa"/>
            <w:tcBorders/>
            <w:vAlign w:val="center"/>
          </w:tcPr>
          <w:p>
            <w:pPr>
              <w:pStyle w:val="TableContents"/>
              <w:bidi w:val="0"/>
              <w:spacing w:before="0" w:after="283"/>
              <w:jc w:val="left"/>
              <w:rPr/>
            </w:pPr>
            <w:r>
              <w:rPr/>
              <w:t>SEC File Number</w:t>
            </w:r>
          </w:p>
        </w:tc>
        <w:tc>
          <w:tcPr>
            <w:tcW w:w="3501" w:type="dxa"/>
            <w:tcBorders/>
            <w:vAlign w:val="center"/>
          </w:tcPr>
          <w:p>
            <w:pPr>
              <w:pStyle w:val="TableContents"/>
              <w:bidi w:val="0"/>
              <w:spacing w:before="0" w:after="0"/>
              <w:jc w:val="left"/>
              <w:rPr/>
            </w:pPr>
            <w:r>
              <w:rPr/>
              <w:t>001-06682</w:t>
            </w:r>
          </w:p>
        </w:tc>
      </w:tr>
      <w:tr>
        <w:trPr/>
        <w:tc>
          <w:tcPr>
            <w:tcW w:w="6704" w:type="dxa"/>
            <w:tcBorders/>
            <w:vAlign w:val="center"/>
          </w:tcPr>
          <w:p>
            <w:pPr>
              <w:pStyle w:val="TableContents"/>
              <w:bidi w:val="0"/>
              <w:spacing w:before="0" w:after="283"/>
              <w:jc w:val="left"/>
              <w:rPr/>
            </w:pPr>
            <w:r>
              <w:rPr/>
              <w:t>Address of Issuer</w:t>
            </w:r>
          </w:p>
        </w:tc>
        <w:tc>
          <w:tcPr>
            <w:tcW w:w="3501" w:type="dxa"/>
            <w:tcBorders/>
            <w:vAlign w:val="center"/>
          </w:tcPr>
          <w:p>
            <w:pPr>
              <w:pStyle w:val="TableContents"/>
              <w:bidi w:val="0"/>
              <w:spacing w:before="0" w:after="0"/>
              <w:jc w:val="left"/>
              <w:rPr/>
            </w:pPr>
            <w:r>
              <w:rPr/>
              <w:t>1027 Newport Avenue</w:t>
              <w:br/>
              <w:t>Pawtucket</w:t>
              <w:br/>
              <w:t xml:space="preserve">RHODE ISLAND </w:t>
              <w:br/>
              <w:t>02861</w:t>
            </w:r>
          </w:p>
        </w:tc>
      </w:tr>
      <w:tr>
        <w:trPr/>
        <w:tc>
          <w:tcPr>
            <w:tcW w:w="6704" w:type="dxa"/>
            <w:tcBorders/>
            <w:vAlign w:val="center"/>
          </w:tcPr>
          <w:p>
            <w:pPr>
              <w:pStyle w:val="TableContents"/>
              <w:bidi w:val="0"/>
              <w:spacing w:before="0" w:after="283"/>
              <w:jc w:val="left"/>
              <w:rPr/>
            </w:pPr>
            <w:r>
              <w:rPr/>
              <w:t>Phone</w:t>
            </w:r>
          </w:p>
        </w:tc>
        <w:tc>
          <w:tcPr>
            <w:tcW w:w="3501" w:type="dxa"/>
            <w:tcBorders/>
            <w:vAlign w:val="center"/>
          </w:tcPr>
          <w:p>
            <w:pPr>
              <w:pStyle w:val="TableContents"/>
              <w:bidi w:val="0"/>
              <w:spacing w:before="0" w:after="0"/>
              <w:jc w:val="left"/>
              <w:rPr/>
            </w:pPr>
            <w:r>
              <w:rPr/>
              <w:t>401-431-8697</w:t>
            </w:r>
          </w:p>
        </w:tc>
      </w:tr>
      <w:tr>
        <w:trPr/>
        <w:tc>
          <w:tcPr>
            <w:tcW w:w="6704" w:type="dxa"/>
            <w:tcBorders/>
            <w:vAlign w:val="center"/>
          </w:tcPr>
          <w:p>
            <w:pPr>
              <w:pStyle w:val="TableContents"/>
              <w:bidi w:val="0"/>
              <w:spacing w:before="0" w:after="283"/>
              <w:jc w:val="left"/>
              <w:rPr/>
            </w:pPr>
            <w:r>
              <w:rPr/>
              <w:t>Name of Person for Whose Account the Securities are To Be Sold</w:t>
            </w:r>
          </w:p>
        </w:tc>
        <w:tc>
          <w:tcPr>
            <w:tcW w:w="3501" w:type="dxa"/>
            <w:tcBorders/>
            <w:vAlign w:val="center"/>
          </w:tcPr>
          <w:p>
            <w:pPr>
              <w:pStyle w:val="TableContents"/>
              <w:bidi w:val="0"/>
              <w:spacing w:before="0" w:after="0"/>
              <w:jc w:val="left"/>
              <w:rPr/>
            </w:pPr>
            <w:r>
              <w:rPr/>
              <w:t>HOLLY BARBACOVI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04" w:type="dxa"/>
            <w:tcBorders/>
            <w:vAlign w:val="center"/>
          </w:tcPr>
          <w:p>
            <w:pPr>
              <w:pStyle w:val="TableContents"/>
              <w:bidi w:val="0"/>
              <w:spacing w:before="0" w:after="283"/>
              <w:jc w:val="left"/>
              <w:rPr/>
            </w:pPr>
            <w:r>
              <w:rPr/>
              <w:t>Relationship to Issuer</w:t>
            </w:r>
          </w:p>
        </w:tc>
        <w:tc>
          <w:tcPr>
            <w:tcW w:w="350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5057</w:t>
            </w:r>
          </w:p>
        </w:tc>
        <w:tc>
          <w:tcPr>
            <w:tcW w:w="1381" w:type="dxa"/>
            <w:tcBorders/>
            <w:vAlign w:val="center"/>
          </w:tcPr>
          <w:p>
            <w:pPr>
              <w:pStyle w:val="TableContents"/>
              <w:bidi w:val="0"/>
              <w:spacing w:before="0" w:after="283"/>
              <w:jc w:val="left"/>
              <w:rPr/>
            </w:pPr>
            <w:r>
              <w:rPr/>
              <w:t>476369.40</w:t>
            </w:r>
          </w:p>
        </w:tc>
        <w:tc>
          <w:tcPr>
            <w:tcW w:w="1556" w:type="dxa"/>
            <w:tcBorders/>
            <w:vAlign w:val="center"/>
          </w:tcPr>
          <w:p>
            <w:pPr>
              <w:pStyle w:val="TableContents"/>
              <w:bidi w:val="0"/>
              <w:spacing w:before="0" w:after="283"/>
              <w:jc w:val="left"/>
              <w:rPr/>
            </w:pPr>
            <w:r>
              <w:rPr/>
              <w:t>141044467</w:t>
            </w:r>
          </w:p>
        </w:tc>
        <w:tc>
          <w:tcPr>
            <w:tcW w:w="1569" w:type="dxa"/>
            <w:tcBorders/>
            <w:vAlign w:val="center"/>
          </w:tcPr>
          <w:p>
            <w:pPr>
              <w:pStyle w:val="TableContents"/>
              <w:bidi w:val="0"/>
              <w:spacing w:before="0" w:after="283"/>
              <w:jc w:val="left"/>
              <w:rPr/>
            </w:pPr>
            <w:r>
              <w:rPr/>
              <w:t>08/31/2026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08/15/2025</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4337</w:t>
            </w:r>
          </w:p>
        </w:tc>
        <w:tc>
          <w:tcPr>
            <w:tcW w:w="1069" w:type="dxa"/>
            <w:tcBorders/>
            <w:vAlign w:val="center"/>
          </w:tcPr>
          <w:p>
            <w:pPr>
              <w:pStyle w:val="TableContents"/>
              <w:bidi w:val="0"/>
              <w:spacing w:before="0" w:after="283"/>
              <w:jc w:val="left"/>
              <w:rPr/>
            </w:pPr>
            <w:r>
              <w:rPr/>
              <w:t>08/15/2025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03/14/2026</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720</w:t>
            </w:r>
          </w:p>
        </w:tc>
        <w:tc>
          <w:tcPr>
            <w:tcW w:w="1069" w:type="dxa"/>
            <w:tcBorders/>
            <w:vAlign w:val="center"/>
          </w:tcPr>
          <w:p>
            <w:pPr>
              <w:pStyle w:val="TableContents"/>
              <w:bidi w:val="0"/>
              <w:spacing w:before="0" w:after="283"/>
              <w:jc w:val="left"/>
              <w:rPr/>
            </w:pPr>
            <w:r>
              <w:rPr/>
              <w:t>03/14/2026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85"/>
        <w:gridCol w:w="5720"/>
      </w:tblGrid>
      <w:tr>
        <w:trPr/>
        <w:tc>
          <w:tcPr>
            <w:tcW w:w="4485" w:type="dxa"/>
            <w:tcBorders/>
            <w:vAlign w:val="center"/>
          </w:tcPr>
          <w:p>
            <w:pPr>
              <w:pStyle w:val="TableContents"/>
              <w:bidi w:val="0"/>
              <w:spacing w:before="0" w:after="283"/>
              <w:jc w:val="left"/>
              <w:rPr/>
            </w:pPr>
            <w:r>
              <w:rPr/>
              <w:t>Remarks</w:t>
            </w:r>
          </w:p>
        </w:tc>
        <w:tc>
          <w:tcPr>
            <w:tcW w:w="5720" w:type="dxa"/>
            <w:tcBorders/>
            <w:vAlign w:val="center"/>
          </w:tcPr>
          <w:p>
            <w:pPr>
              <w:pStyle w:val="TableContents"/>
              <w:bidi w:val="0"/>
              <w:spacing w:before="0" w:after="283"/>
              <w:jc w:val="left"/>
              <w:rPr>
                <w:sz w:val="4"/>
                <w:szCs w:val="4"/>
              </w:rPr>
            </w:pPr>
            <w:r>
              <w:rPr>
                <w:sz w:val="4"/>
                <w:szCs w:val="4"/>
              </w:rPr>
            </w:r>
          </w:p>
        </w:tc>
      </w:tr>
      <w:tr>
        <w:trPr/>
        <w:tc>
          <w:tcPr>
            <w:tcW w:w="4485" w:type="dxa"/>
            <w:tcBorders/>
            <w:vAlign w:val="center"/>
          </w:tcPr>
          <w:p>
            <w:pPr>
              <w:pStyle w:val="TableContents"/>
              <w:bidi w:val="0"/>
              <w:spacing w:before="0" w:after="283"/>
              <w:jc w:val="left"/>
              <w:rPr/>
            </w:pPr>
            <w:r>
              <w:rPr/>
              <w:t>Date of Notice</w:t>
            </w:r>
          </w:p>
        </w:tc>
        <w:tc>
          <w:tcPr>
            <w:tcW w:w="5720" w:type="dxa"/>
            <w:tcBorders/>
            <w:vAlign w:val="center"/>
          </w:tcPr>
          <w:p>
            <w:pPr>
              <w:pStyle w:val="TableContents"/>
              <w:bidi w:val="0"/>
              <w:spacing w:before="0" w:after="0"/>
              <w:jc w:val="left"/>
              <w:rPr/>
            </w:pPr>
            <w:r>
              <w:rPr/>
              <w:t>08/31/2026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85" w:type="dxa"/>
            <w:tcBorders/>
            <w:vAlign w:val="center"/>
          </w:tcPr>
          <w:p>
            <w:pPr>
              <w:pStyle w:val="TableContents"/>
              <w:bidi w:val="0"/>
              <w:spacing w:before="0" w:after="283"/>
              <w:jc w:val="left"/>
              <w:rPr/>
            </w:pPr>
            <w:r>
              <w:rPr/>
              <w:t>Signature</w:t>
            </w:r>
          </w:p>
        </w:tc>
        <w:tc>
          <w:tcPr>
            <w:tcW w:w="5720" w:type="dxa"/>
            <w:tcBorders/>
            <w:vAlign w:val="center"/>
          </w:tcPr>
          <w:p>
            <w:pPr>
              <w:pStyle w:val="TableContents"/>
              <w:bidi w:val="0"/>
              <w:spacing w:before="0" w:after="0"/>
              <w:jc w:val="left"/>
              <w:rPr/>
            </w:pPr>
            <w:r>
              <w:rPr/>
              <w:t>/s/ Holly Barbacovi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595</Words>
  <Characters>3022</Characters>
  <CharactersWithSpaces>3556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